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D9" w:rsidRDefault="00695ED9">
      <w:pPr>
        <w:rPr>
          <w:rFonts w:ascii="Arial" w:hAnsi="Arial" w:cs="Arial"/>
          <w:sz w:val="32"/>
          <w:szCs w:val="32"/>
        </w:rPr>
      </w:pPr>
      <w:r w:rsidRPr="00A21EC8">
        <w:rPr>
          <w:rFonts w:ascii="Arial" w:hAnsi="Arial" w:cs="Arial"/>
          <w:sz w:val="28"/>
          <w:szCs w:val="32"/>
        </w:rPr>
        <w:t>Jäsenkirje 2/2016</w:t>
      </w:r>
      <w:r w:rsidRPr="00A21EC8"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5ED9">
        <w:rPr>
          <w:rFonts w:ascii="Arial" w:hAnsi="Arial" w:cs="Arial"/>
          <w:sz w:val="24"/>
          <w:szCs w:val="24"/>
        </w:rPr>
        <w:t>10.5.2016</w:t>
      </w:r>
    </w:p>
    <w:p w:rsidR="00695ED9" w:rsidRPr="00A21EC8" w:rsidRDefault="00695ED9">
      <w:pPr>
        <w:rPr>
          <w:rFonts w:ascii="Arial" w:hAnsi="Arial" w:cs="Arial"/>
          <w:b/>
          <w:sz w:val="28"/>
          <w:szCs w:val="32"/>
        </w:rPr>
      </w:pPr>
      <w:r w:rsidRPr="00A21EC8">
        <w:rPr>
          <w:rFonts w:ascii="Arial" w:hAnsi="Arial" w:cs="Arial"/>
          <w:b/>
          <w:sz w:val="28"/>
          <w:szCs w:val="32"/>
        </w:rPr>
        <w:t>Kutsu sukuseuran vuosikokoukseen</w:t>
      </w:r>
    </w:p>
    <w:p w:rsidR="00695ED9" w:rsidRDefault="00695ED9">
      <w:pPr>
        <w:rPr>
          <w:rFonts w:ascii="Arial" w:hAnsi="Arial" w:cs="Arial"/>
          <w:sz w:val="32"/>
          <w:szCs w:val="32"/>
        </w:rPr>
      </w:pPr>
    </w:p>
    <w:p w:rsidR="00695ED9" w:rsidRPr="00A7309B" w:rsidRDefault="00695ED9" w:rsidP="00695ED9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309B">
        <w:rPr>
          <w:rFonts w:ascii="Arial" w:hAnsi="Arial" w:cs="Arial"/>
          <w:b/>
          <w:sz w:val="24"/>
          <w:szCs w:val="24"/>
        </w:rPr>
        <w:t>Sukuseuran sääntömääräinen kokous</w:t>
      </w:r>
      <w:r w:rsidR="008215FA" w:rsidRPr="00A7309B">
        <w:rPr>
          <w:rFonts w:ascii="Arial" w:hAnsi="Arial" w:cs="Arial"/>
          <w:b/>
          <w:sz w:val="24"/>
          <w:szCs w:val="24"/>
        </w:rPr>
        <w:t xml:space="preserve"> sukukokouksen 11.-12.6</w:t>
      </w:r>
      <w:r w:rsidRPr="00A7309B">
        <w:rPr>
          <w:rFonts w:ascii="Arial" w:hAnsi="Arial" w:cs="Arial"/>
          <w:b/>
          <w:sz w:val="24"/>
          <w:szCs w:val="24"/>
        </w:rPr>
        <w:t>.2016 yhteydessä</w:t>
      </w:r>
    </w:p>
    <w:p w:rsidR="00695ED9" w:rsidRDefault="00695ED9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8215FA" w:rsidRDefault="00695ED9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Jäsenkirje 1/2016 (19.2.2016) sisälsi</w:t>
      </w:r>
      <w:r w:rsidR="00821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kutsun </w:t>
      </w:r>
      <w:r w:rsidR="008215FA">
        <w:rPr>
          <w:rFonts w:ascii="Arial" w:hAnsi="Arial" w:cs="Arial"/>
          <w:sz w:val="24"/>
          <w:szCs w:val="24"/>
        </w:rPr>
        <w:t xml:space="preserve">ja ilmoittautumisohjeen </w:t>
      </w:r>
      <w:r>
        <w:rPr>
          <w:rFonts w:ascii="Arial" w:hAnsi="Arial" w:cs="Arial"/>
          <w:sz w:val="24"/>
          <w:szCs w:val="24"/>
        </w:rPr>
        <w:t>sukukokoukseen</w:t>
      </w:r>
      <w:r w:rsidR="008215FA">
        <w:rPr>
          <w:rFonts w:ascii="Arial" w:hAnsi="Arial" w:cs="Arial"/>
          <w:sz w:val="24"/>
          <w:szCs w:val="24"/>
        </w:rPr>
        <w:t xml:space="preserve"> 11.-12.6.2016 Hattulaan hotelli </w:t>
      </w:r>
      <w:proofErr w:type="spellStart"/>
      <w:r w:rsidR="008215FA">
        <w:rPr>
          <w:rFonts w:ascii="Arial" w:hAnsi="Arial" w:cs="Arial"/>
          <w:sz w:val="24"/>
          <w:szCs w:val="24"/>
        </w:rPr>
        <w:t>Petäysresortiin</w:t>
      </w:r>
      <w:proofErr w:type="spellEnd"/>
      <w:r w:rsidR="008215FA">
        <w:rPr>
          <w:rFonts w:ascii="Arial" w:hAnsi="Arial" w:cs="Arial"/>
          <w:sz w:val="24"/>
          <w:szCs w:val="24"/>
        </w:rPr>
        <w:t>.</w:t>
      </w:r>
    </w:p>
    <w:p w:rsidR="008215FA" w:rsidRDefault="008215FA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EC43CB" w:rsidRDefault="008215FA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Sukuseuran sääntöjen 8. kohdan mukaisesti sukuseuran hallitus ilmoittaa, että seuran vuosikokous pidetään sukukokouksen toisena päivänä 12.6. klo 9.00 – 10.00. Kokouksessa käsitellään sääntöjen kohdassa 10 mainitut vuosikokoukselle kuuluvat asiat.</w:t>
      </w:r>
      <w:r w:rsidR="00695ED9" w:rsidRPr="00695ED9">
        <w:rPr>
          <w:rFonts w:ascii="Arial" w:hAnsi="Arial" w:cs="Arial"/>
          <w:sz w:val="24"/>
          <w:szCs w:val="24"/>
        </w:rPr>
        <w:tab/>
      </w:r>
      <w:r w:rsidRPr="008215FA">
        <w:rPr>
          <w:rFonts w:ascii="Arial" w:hAnsi="Arial" w:cs="Arial"/>
          <w:sz w:val="24"/>
          <w:szCs w:val="24"/>
        </w:rPr>
        <w:t xml:space="preserve">Vuosikokouksen esityslista on tämän jäsenkirjeen </w:t>
      </w:r>
      <w:r w:rsidRPr="008215FA">
        <w:rPr>
          <w:rFonts w:ascii="Arial" w:hAnsi="Arial" w:cs="Arial"/>
          <w:sz w:val="24"/>
          <w:szCs w:val="24"/>
          <w:u w:val="single"/>
        </w:rPr>
        <w:t>liitteenä 1</w:t>
      </w:r>
      <w:r w:rsidRPr="008215FA">
        <w:rPr>
          <w:rFonts w:ascii="Arial" w:hAnsi="Arial" w:cs="Arial"/>
          <w:sz w:val="24"/>
          <w:szCs w:val="24"/>
        </w:rPr>
        <w:t>.</w:t>
      </w:r>
    </w:p>
    <w:p w:rsidR="008215FA" w:rsidRDefault="008215FA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8215FA" w:rsidRDefault="00ED53CC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Seuran vuosikertomukset vuosikokousten välisiltä vuosilta ovat seuran kotisivuilla ja nähtävänä kokouksessa. Toiminnantarkastajan lausunnot esitetään kokouksessa ja ovat siellä nähtävinä. Hallituksen esitys toiminta- ja taloussuunnitelmaksi seuraavalle toimintakaudelle tulee nähtäväksi kotisivuille ja on tämän jäsenkirjeen </w:t>
      </w:r>
      <w:r w:rsidRPr="00ED53CC">
        <w:rPr>
          <w:rFonts w:ascii="Arial" w:hAnsi="Arial" w:cs="Arial"/>
          <w:sz w:val="24"/>
          <w:szCs w:val="24"/>
          <w:u w:val="single"/>
        </w:rPr>
        <w:t>liitteenä 2</w:t>
      </w:r>
      <w:r>
        <w:rPr>
          <w:rFonts w:ascii="Arial" w:hAnsi="Arial" w:cs="Arial"/>
          <w:sz w:val="24"/>
          <w:szCs w:val="24"/>
        </w:rPr>
        <w:t>.</w:t>
      </w:r>
    </w:p>
    <w:p w:rsidR="00ED53CC" w:rsidRDefault="00ED53CC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ED53CC" w:rsidRDefault="00ED53CC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Vuosikokouksessa valitaan myös suvunpää ja hallitus seuraavalle toimintakaudelle.</w:t>
      </w:r>
    </w:p>
    <w:p w:rsidR="00ED53CC" w:rsidRDefault="00ED53CC" w:rsidP="00695ED9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ED53CC" w:rsidRPr="00A7309B" w:rsidRDefault="00ED53CC" w:rsidP="00ED53CC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309B">
        <w:rPr>
          <w:rFonts w:ascii="Arial" w:hAnsi="Arial" w:cs="Arial"/>
          <w:b/>
          <w:sz w:val="24"/>
          <w:szCs w:val="24"/>
        </w:rPr>
        <w:t>Sukukokoukseen ilmoittautuminen</w:t>
      </w:r>
    </w:p>
    <w:p w:rsidR="003D75DC" w:rsidRDefault="00ED53CC" w:rsidP="003D75DC">
      <w:pPr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Hattulan </w:t>
      </w:r>
      <w:proofErr w:type="spellStart"/>
      <w:r>
        <w:rPr>
          <w:rFonts w:ascii="Arial" w:hAnsi="Arial" w:cs="Arial"/>
          <w:sz w:val="24"/>
          <w:szCs w:val="24"/>
        </w:rPr>
        <w:t>Petäyksen</w:t>
      </w:r>
      <w:proofErr w:type="spellEnd"/>
      <w:r>
        <w:rPr>
          <w:rFonts w:ascii="Arial" w:hAnsi="Arial" w:cs="Arial"/>
          <w:sz w:val="24"/>
          <w:szCs w:val="24"/>
        </w:rPr>
        <w:t xml:space="preserve"> sukukokoukseen on tähän mennessä ilmoittautunut 47 henkilöä. Kun joitakin ilmoittautumisia on vielä tulossa, nousee kokouksen osallistumismäärä yli 50 henkilön. </w:t>
      </w:r>
      <w:r w:rsidR="005E5F7E">
        <w:rPr>
          <w:rFonts w:ascii="Arial" w:hAnsi="Arial" w:cs="Arial"/>
          <w:sz w:val="24"/>
          <w:szCs w:val="24"/>
        </w:rPr>
        <w:t>Ellet ole vielä ilmoittautunut, ehdit vielä hyvin mukaan, kun toimit ripeästi!</w:t>
      </w:r>
    </w:p>
    <w:p w:rsidR="003D75DC" w:rsidRDefault="003D75DC" w:rsidP="003D75DC">
      <w:pPr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Kokoustilojen, majoittumisten ja ruokailun vuoksi hotelli on edellyttänyt, että sukuseura ilmoittaa tarkennukset henkilömäärään ja majoittujiin viimeistään 27.5.2016 mennessä. </w:t>
      </w:r>
    </w:p>
    <w:p w:rsidR="003D75DC" w:rsidRDefault="003D75DC" w:rsidP="003D75DC">
      <w:pPr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Hallitus toivoo, että sukukokouksen osallistujamäärä nousee vielä edellä mainitusta. Sukukokoukseen voi edelleen ilmoittautua jäsenkirjeessä 1/2016 ohjeistetulla tavalla maksamalla osallistumismaksu sukuseuran tilille FI18 4762 1020 0399 94 viimeistään 27.5.2016. Huonevaraus tulee ilmoittaa samassa yhteydessä, mutta se maksetaan hotellille erikseen paikan päällä. </w:t>
      </w:r>
    </w:p>
    <w:p w:rsidR="00A7309B" w:rsidRDefault="00A7309B" w:rsidP="003D75DC">
      <w:pPr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pääset mukaan vain lauantaiksi 11.6., osallistumismaksu yhdeltä päivältä on </w:t>
      </w:r>
      <w:r w:rsidR="000048F9">
        <w:rPr>
          <w:rFonts w:ascii="Arial" w:hAnsi="Arial" w:cs="Arial"/>
          <w:sz w:val="24"/>
          <w:szCs w:val="24"/>
        </w:rPr>
        <w:t>aikuiselta 50€ ja lapselta 25€.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5F7E" w:rsidRDefault="005E5F7E" w:rsidP="00A21E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02EC" w:rsidRPr="00A7309B" w:rsidRDefault="005C0875" w:rsidP="00CA02EC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309B">
        <w:rPr>
          <w:rFonts w:ascii="Arial" w:hAnsi="Arial" w:cs="Arial"/>
          <w:b/>
          <w:sz w:val="24"/>
          <w:szCs w:val="24"/>
        </w:rPr>
        <w:lastRenderedPageBreak/>
        <w:t>Sukukokouksen ohjelma</w:t>
      </w:r>
    </w:p>
    <w:p w:rsidR="005C0875" w:rsidRDefault="005C0875" w:rsidP="005C0875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5C0875" w:rsidRDefault="005C0875" w:rsidP="005C0875">
      <w:pPr>
        <w:pStyle w:val="Luettelokappale"/>
        <w:ind w:left="166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Hallitus on kokouksessaan 7.5. tarkentanut aiemmin jaettua sukukokouksen yleisohjelmaa. Tarkennettu ohjelma on tämän </w:t>
      </w:r>
      <w:r w:rsidRPr="002C499C">
        <w:rPr>
          <w:rFonts w:ascii="Arial" w:hAnsi="Arial" w:cs="Arial"/>
          <w:sz w:val="24"/>
          <w:szCs w:val="24"/>
        </w:rPr>
        <w:t>jäsenkirjeen</w:t>
      </w:r>
      <w:r w:rsidRPr="005C0875">
        <w:rPr>
          <w:rFonts w:ascii="Arial" w:hAnsi="Arial" w:cs="Arial"/>
          <w:sz w:val="24"/>
          <w:szCs w:val="24"/>
          <w:u w:val="single"/>
        </w:rPr>
        <w:t xml:space="preserve"> liitteenä 3.</w:t>
      </w:r>
    </w:p>
    <w:p w:rsidR="00A21EC8" w:rsidRDefault="00A21EC8" w:rsidP="005C0875">
      <w:pPr>
        <w:pStyle w:val="Luettelokappale"/>
        <w:ind w:left="1664"/>
        <w:rPr>
          <w:rFonts w:ascii="Arial" w:hAnsi="Arial" w:cs="Arial"/>
          <w:sz w:val="24"/>
          <w:szCs w:val="24"/>
          <w:u w:val="single"/>
        </w:rPr>
      </w:pPr>
    </w:p>
    <w:p w:rsidR="00A21EC8" w:rsidRDefault="005C0875" w:rsidP="005E5F7E">
      <w:pPr>
        <w:pStyle w:val="Luettelokappale"/>
        <w:ind w:left="1664"/>
        <w:rPr>
          <w:rFonts w:ascii="Arial" w:hAnsi="Arial" w:cs="Arial"/>
          <w:sz w:val="24"/>
          <w:szCs w:val="24"/>
        </w:rPr>
      </w:pPr>
      <w:r w:rsidRPr="005C0875">
        <w:rPr>
          <w:rFonts w:ascii="Arial" w:hAnsi="Arial" w:cs="Arial"/>
          <w:sz w:val="24"/>
          <w:szCs w:val="24"/>
        </w:rPr>
        <w:t>Kokoukse</w:t>
      </w:r>
      <w:r>
        <w:rPr>
          <w:rFonts w:ascii="Arial" w:hAnsi="Arial" w:cs="Arial"/>
          <w:sz w:val="24"/>
          <w:szCs w:val="24"/>
        </w:rPr>
        <w:t xml:space="preserve">ssa on varattu osallistujille runsaasti aikaa tutustumiseen ja kuulumisten vaihtoon. </w:t>
      </w:r>
      <w:r w:rsidR="00A21EC8">
        <w:rPr>
          <w:rFonts w:ascii="Arial" w:hAnsi="Arial" w:cs="Arial"/>
          <w:sz w:val="24"/>
          <w:szCs w:val="24"/>
        </w:rPr>
        <w:t xml:space="preserve">Eri sukupolvien tarpeet on pyritty ottamaan huomioon. </w:t>
      </w:r>
    </w:p>
    <w:p w:rsidR="00A21EC8" w:rsidRDefault="00A21EC8" w:rsidP="005E5F7E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5C0875" w:rsidRDefault="005C0875" w:rsidP="005E5F7E">
      <w:pPr>
        <w:pStyle w:val="Luettelokappale"/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Lauantain päivällisbuffetin jälkeen jakaannumme kolmeen ryhmään: serkukset muistelevat ja tarinoivat keskenään, pikkuserkukset tutustuvat toisiinsa ja nuorin polvi kisaa pelikentillä paikalla sovittavalla tavalla. </w:t>
      </w:r>
      <w:r w:rsidR="005E5F7E">
        <w:rPr>
          <w:rFonts w:ascii="Arial" w:hAnsi="Arial" w:cs="Arial"/>
          <w:sz w:val="24"/>
          <w:szCs w:val="24"/>
        </w:rPr>
        <w:t xml:space="preserve">Minigolfin, frisbeen, futiksen, </w:t>
      </w:r>
      <w:proofErr w:type="spellStart"/>
      <w:r w:rsidR="005E5F7E">
        <w:rPr>
          <w:rFonts w:ascii="Arial" w:hAnsi="Arial" w:cs="Arial"/>
          <w:sz w:val="24"/>
          <w:szCs w:val="24"/>
        </w:rPr>
        <w:t>salibändyn</w:t>
      </w:r>
      <w:proofErr w:type="spellEnd"/>
      <w:r w:rsidR="005E5F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5F7E">
        <w:rPr>
          <w:rFonts w:ascii="Arial" w:hAnsi="Arial" w:cs="Arial"/>
          <w:sz w:val="24"/>
          <w:szCs w:val="24"/>
        </w:rPr>
        <w:t>mölkyn</w:t>
      </w:r>
      <w:proofErr w:type="spellEnd"/>
      <w:r w:rsidR="005E5F7E">
        <w:rPr>
          <w:rFonts w:ascii="Arial" w:hAnsi="Arial" w:cs="Arial"/>
          <w:sz w:val="24"/>
          <w:szCs w:val="24"/>
        </w:rPr>
        <w:t xml:space="preserve"> tai vaikkapa sauvakävelyn välineet saa hotellista käyttöön. Jos lauantai-illaksi tilattu hyvä sää toteutuu, päätämme illan yhteiseen iltanuotioon Vanajaveden rannassa.</w:t>
      </w:r>
    </w:p>
    <w:p w:rsidR="005E5F7E" w:rsidRDefault="005E5F7E" w:rsidP="005E5F7E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5E5F7E" w:rsidRDefault="005E5F7E" w:rsidP="005E5F7E">
      <w:pPr>
        <w:pStyle w:val="Luettelokappale"/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Tulossa on mukava ja mieleenpainuva suvun tapaaminen!</w:t>
      </w:r>
    </w:p>
    <w:p w:rsidR="005E5F7E" w:rsidRDefault="005E5F7E" w:rsidP="005E5F7E">
      <w:pPr>
        <w:pStyle w:val="Luettelokappale"/>
        <w:ind w:left="1664"/>
        <w:rPr>
          <w:rFonts w:ascii="Arial" w:hAnsi="Arial" w:cs="Arial"/>
          <w:sz w:val="24"/>
          <w:szCs w:val="24"/>
        </w:rPr>
      </w:pPr>
    </w:p>
    <w:p w:rsidR="005E5F7E" w:rsidRPr="00A7309B" w:rsidRDefault="008F2FD2" w:rsidP="005E5F7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309B">
        <w:rPr>
          <w:rFonts w:ascii="Arial" w:hAnsi="Arial" w:cs="Arial"/>
          <w:b/>
          <w:sz w:val="24"/>
          <w:szCs w:val="24"/>
        </w:rPr>
        <w:t>Sukuseuran kotisivuilta saa lisätietoa</w:t>
      </w:r>
    </w:p>
    <w:p w:rsidR="008F2FD2" w:rsidRDefault="004A3842" w:rsidP="008F2FD2">
      <w:pPr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Jäsenkirjeet, </w:t>
      </w:r>
      <w:r w:rsidR="008F2FD2">
        <w:rPr>
          <w:rFonts w:ascii="Arial" w:hAnsi="Arial" w:cs="Arial"/>
          <w:sz w:val="24"/>
          <w:szCs w:val="24"/>
        </w:rPr>
        <w:t xml:space="preserve">sukukokouksen ohjelma </w:t>
      </w:r>
      <w:r>
        <w:rPr>
          <w:rFonts w:ascii="Arial" w:hAnsi="Arial" w:cs="Arial"/>
          <w:sz w:val="24"/>
          <w:szCs w:val="24"/>
        </w:rPr>
        <w:t>ja tietoa suvusta ja sen vaiheista on</w:t>
      </w:r>
      <w:r w:rsidR="008F2FD2">
        <w:rPr>
          <w:rFonts w:ascii="Arial" w:hAnsi="Arial" w:cs="Arial"/>
          <w:sz w:val="24"/>
          <w:szCs w:val="24"/>
        </w:rPr>
        <w:t xml:space="preserve"> luettavissa myös sukuseuran kotisivuilla </w:t>
      </w:r>
      <w:hyperlink r:id="rId7" w:history="1">
        <w:r w:rsidR="008F2FD2" w:rsidRPr="002C5C41">
          <w:rPr>
            <w:rStyle w:val="Hyperlinkki"/>
            <w:rFonts w:ascii="Arial" w:hAnsi="Arial" w:cs="Arial"/>
            <w:sz w:val="24"/>
            <w:szCs w:val="24"/>
          </w:rPr>
          <w:t>www.sukusaarinensauri.net</w:t>
        </w:r>
      </w:hyperlink>
      <w:r w:rsidR="008F2F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Osa kotisivujen sisällöstä on suojattu salasanalla henkilötietojen suojan vuoksi. Salasanaa tarvitaan erityisesti sivujen historia-osion aineistojen selailuun.</w:t>
      </w:r>
    </w:p>
    <w:p w:rsidR="004A3842" w:rsidRDefault="004A3842" w:rsidP="008F2FD2">
      <w:pPr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Muistathan salasanan: Otto Saarisen puolison etunimen kahdeksan ensimmäistä kirjainta (kaikki pienellä) eli siis </w:t>
      </w:r>
      <w:proofErr w:type="spellStart"/>
      <w:r>
        <w:rPr>
          <w:rFonts w:ascii="Arial" w:hAnsi="Arial" w:cs="Arial"/>
          <w:sz w:val="24"/>
          <w:szCs w:val="24"/>
        </w:rPr>
        <w:t>aleksand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3842" w:rsidRDefault="004A3842" w:rsidP="008F2FD2">
      <w:pPr>
        <w:ind w:left="1664"/>
        <w:rPr>
          <w:rFonts w:ascii="Arial" w:hAnsi="Arial" w:cs="Arial"/>
          <w:sz w:val="24"/>
          <w:szCs w:val="24"/>
        </w:rPr>
      </w:pPr>
    </w:p>
    <w:p w:rsidR="004A3842" w:rsidRPr="00A21EC8" w:rsidRDefault="004A3842" w:rsidP="008F2FD2">
      <w:pPr>
        <w:ind w:left="1664"/>
        <w:rPr>
          <w:rFonts w:ascii="Arial" w:hAnsi="Arial" w:cs="Arial"/>
          <w:b/>
          <w:sz w:val="24"/>
          <w:szCs w:val="24"/>
        </w:rPr>
      </w:pPr>
      <w:r w:rsidRPr="00A21EC8">
        <w:rPr>
          <w:rFonts w:ascii="Arial" w:hAnsi="Arial" w:cs="Arial"/>
          <w:b/>
          <w:sz w:val="24"/>
          <w:szCs w:val="24"/>
        </w:rPr>
        <w:t xml:space="preserve">Sukuseuran hallitus toivottaa sukulaiset sydämellisesti tervetulleiksi sukukokoukseen Hattulan </w:t>
      </w:r>
      <w:proofErr w:type="spellStart"/>
      <w:r w:rsidRPr="00A21EC8">
        <w:rPr>
          <w:rFonts w:ascii="Arial" w:hAnsi="Arial" w:cs="Arial"/>
          <w:b/>
          <w:sz w:val="24"/>
          <w:szCs w:val="24"/>
        </w:rPr>
        <w:t>Petäykseen</w:t>
      </w:r>
      <w:proofErr w:type="spellEnd"/>
      <w:r w:rsidRPr="00A21EC8">
        <w:rPr>
          <w:rFonts w:ascii="Arial" w:hAnsi="Arial" w:cs="Arial"/>
          <w:b/>
          <w:sz w:val="24"/>
          <w:szCs w:val="24"/>
        </w:rPr>
        <w:t xml:space="preserve"> 11.-12.6.2016! Tapaamisiin!</w:t>
      </w:r>
    </w:p>
    <w:p w:rsidR="004A3842" w:rsidRDefault="004A3842" w:rsidP="008F2FD2">
      <w:pPr>
        <w:ind w:left="1664"/>
        <w:rPr>
          <w:rFonts w:ascii="Arial" w:hAnsi="Arial" w:cs="Arial"/>
          <w:sz w:val="24"/>
          <w:szCs w:val="24"/>
        </w:rPr>
      </w:pPr>
    </w:p>
    <w:p w:rsidR="004A3842" w:rsidRPr="008F2FD2" w:rsidRDefault="004A3842" w:rsidP="008F2FD2">
      <w:pPr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sectPr w:rsidR="004A3842" w:rsidRPr="008F2FD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26" w:rsidRDefault="001B2A26" w:rsidP="00695ED9">
      <w:pPr>
        <w:spacing w:after="0" w:line="240" w:lineRule="auto"/>
      </w:pPr>
      <w:r>
        <w:separator/>
      </w:r>
    </w:p>
  </w:endnote>
  <w:endnote w:type="continuationSeparator" w:id="0">
    <w:p w:rsidR="001B2A26" w:rsidRDefault="001B2A26" w:rsidP="0069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09661"/>
      <w:docPartObj>
        <w:docPartGallery w:val="Page Numbers (Bottom of Page)"/>
        <w:docPartUnique/>
      </w:docPartObj>
    </w:sdtPr>
    <w:sdtEndPr/>
    <w:sdtContent>
      <w:p w:rsidR="00A21EC8" w:rsidRDefault="00A21EC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F9">
          <w:rPr>
            <w:noProof/>
          </w:rPr>
          <w:t>2</w:t>
        </w:r>
        <w:r>
          <w:fldChar w:fldCharType="end"/>
        </w:r>
      </w:p>
    </w:sdtContent>
  </w:sdt>
  <w:p w:rsidR="00A21EC8" w:rsidRDefault="00A21E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26" w:rsidRDefault="001B2A26" w:rsidP="00695ED9">
      <w:pPr>
        <w:spacing w:after="0" w:line="240" w:lineRule="auto"/>
      </w:pPr>
      <w:r>
        <w:separator/>
      </w:r>
    </w:p>
  </w:footnote>
  <w:footnote w:type="continuationSeparator" w:id="0">
    <w:p w:rsidR="001B2A26" w:rsidRDefault="001B2A26" w:rsidP="0069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9" w:rsidRDefault="00695ED9">
    <w:pPr>
      <w:pStyle w:val="Yltunniste"/>
    </w:pPr>
    <w:r>
      <w:rPr>
        <w:color w:val="5B9BD5" w:themeColor="accent1"/>
      </w:rPr>
      <w:t>Sukuseura Saarinen-Sauri</w:t>
    </w:r>
    <w:r>
      <w:rPr>
        <w:color w:val="5B9BD5" w:themeColor="accent1"/>
      </w:rPr>
      <w:tab/>
      <w:t>Sukukokous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5AE2"/>
    <w:multiLevelType w:val="hybridMultilevel"/>
    <w:tmpl w:val="5078834A"/>
    <w:lvl w:ilvl="0" w:tplc="C86E97A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D9"/>
    <w:rsid w:val="000048F9"/>
    <w:rsid w:val="001B2A26"/>
    <w:rsid w:val="002C499C"/>
    <w:rsid w:val="003D75DC"/>
    <w:rsid w:val="004A3842"/>
    <w:rsid w:val="004D5F26"/>
    <w:rsid w:val="005C0875"/>
    <w:rsid w:val="005E5F7E"/>
    <w:rsid w:val="00695ED9"/>
    <w:rsid w:val="008215FA"/>
    <w:rsid w:val="008F2FD2"/>
    <w:rsid w:val="00A21EC8"/>
    <w:rsid w:val="00A7309B"/>
    <w:rsid w:val="00CA02EC"/>
    <w:rsid w:val="00EC43CB"/>
    <w:rsid w:val="00E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95AE"/>
  <w15:chartTrackingRefBased/>
  <w15:docId w15:val="{876F17A6-219E-4852-961C-68A48C2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95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95ED9"/>
  </w:style>
  <w:style w:type="paragraph" w:styleId="Alatunniste">
    <w:name w:val="footer"/>
    <w:basedOn w:val="Normaali"/>
    <w:link w:val="AlatunnisteChar"/>
    <w:uiPriority w:val="99"/>
    <w:unhideWhenUsed/>
    <w:rsid w:val="00695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95ED9"/>
  </w:style>
  <w:style w:type="paragraph" w:styleId="Luettelokappale">
    <w:name w:val="List Paragraph"/>
    <w:basedOn w:val="Normaali"/>
    <w:uiPriority w:val="34"/>
    <w:qFormat/>
    <w:rsid w:val="00695ED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2FD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kusaarinensaur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</dc:title>
  <dc:subject/>
  <dc:creator>Markku Sauri</dc:creator>
  <cp:keywords/>
  <dc:description/>
  <cp:lastModifiedBy>Markku Sauri</cp:lastModifiedBy>
  <cp:revision>7</cp:revision>
  <cp:lastPrinted>2016-05-09T20:55:00Z</cp:lastPrinted>
  <dcterms:created xsi:type="dcterms:W3CDTF">2016-05-09T19:40:00Z</dcterms:created>
  <dcterms:modified xsi:type="dcterms:W3CDTF">2016-05-09T21:10:00Z</dcterms:modified>
</cp:coreProperties>
</file>